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830" w:rsidRPr="00513FE6" w:rsidRDefault="00CF6830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830" w:rsidRPr="00513FE6" w:rsidRDefault="00CF683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CF6830" w:rsidRPr="00513FE6" w:rsidRDefault="00CF683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CF6830" w:rsidRPr="00513FE6" w:rsidRDefault="00CF683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CF6830" w:rsidRPr="00C2221A" w:rsidRDefault="00CF6830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CF6830" w:rsidRPr="00513FE6" w:rsidRDefault="00CF6830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22/18-4241</w:t>
      </w:r>
    </w:p>
    <w:p w:rsidR="00CF6830" w:rsidRPr="003C0768" w:rsidRDefault="00CF6830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CF6830" w:rsidRPr="008F6BEC" w:rsidRDefault="00CF6830" w:rsidP="00B05BA8">
      <w:pPr>
        <w:rPr>
          <w:rFonts w:ascii="Century" w:hAnsi="Century"/>
          <w:szCs w:val="26"/>
        </w:rPr>
      </w:pPr>
    </w:p>
    <w:p w:rsidR="00CF6830" w:rsidRPr="003C0768" w:rsidRDefault="00CF6830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Карвацькій Марії Романівні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Галичани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CF6830" w:rsidRPr="008F6BEC" w:rsidRDefault="00CF6830" w:rsidP="00C2221A">
      <w:pPr>
        <w:jc w:val="both"/>
        <w:rPr>
          <w:rFonts w:ascii="Century" w:hAnsi="Century"/>
          <w:b/>
          <w:szCs w:val="26"/>
        </w:rPr>
      </w:pPr>
    </w:p>
    <w:p w:rsidR="00CF6830" w:rsidRPr="003C0768" w:rsidRDefault="00CF6830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Карвацькій Марії Романівні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Галичани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CF6830" w:rsidRPr="003C0768" w:rsidRDefault="00CF6830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CF6830" w:rsidRPr="003C0768" w:rsidRDefault="00CF683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Карвацькій Марії Романівні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0,1100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Галичани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CF6830" w:rsidRPr="007C76DF" w:rsidRDefault="00CF683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Карвацькій Марії Романівні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0,1100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Галичани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CF6830" w:rsidRPr="003C0768" w:rsidRDefault="00CF683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F6830" w:rsidRPr="003C0768" w:rsidRDefault="00CF683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CF6830" w:rsidRPr="003C0768" w:rsidRDefault="00CF683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CF6830" w:rsidRPr="003C0768" w:rsidRDefault="00CF6830" w:rsidP="00C2221A">
      <w:pPr>
        <w:jc w:val="both"/>
        <w:rPr>
          <w:rFonts w:ascii="Century" w:hAnsi="Century"/>
          <w:sz w:val="26"/>
          <w:szCs w:val="26"/>
        </w:rPr>
      </w:pPr>
    </w:p>
    <w:p w:rsidR="00CF6830" w:rsidRDefault="00CF6830" w:rsidP="00C2221A">
      <w:pPr>
        <w:jc w:val="both"/>
        <w:rPr>
          <w:rFonts w:ascii="Century" w:hAnsi="Century"/>
          <w:b/>
          <w:sz w:val="26"/>
          <w:szCs w:val="26"/>
        </w:rPr>
        <w:sectPr w:rsidR="00CF6830" w:rsidSect="00CF6830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F6830" w:rsidRDefault="00CF6830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CF6830" w:rsidSect="00CF6830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CF6830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432684-2823-4CAD-8979-72A625D5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95B78B1-B19C-4EA1-A6C0-7ABF9FE27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